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B8" w:rsidRDefault="005F3662" w:rsidP="00C323B8">
      <w:pPr>
        <w:rPr>
          <w:rFonts w:ascii="Dauphin" w:hAnsi="Dauphin"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-411480</wp:posOffset>
            </wp:positionV>
            <wp:extent cx="2200275" cy="1600200"/>
            <wp:effectExtent l="19050" t="0" r="9525" b="0"/>
            <wp:wrapTight wrapText="bothSides">
              <wp:wrapPolygon edited="0">
                <wp:start x="-187" y="0"/>
                <wp:lineTo x="-187" y="21343"/>
                <wp:lineTo x="21694" y="21343"/>
                <wp:lineTo x="21694" y="0"/>
                <wp:lineTo x="-187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8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-414020</wp:posOffset>
            </wp:positionV>
            <wp:extent cx="971550" cy="1377950"/>
            <wp:effectExtent l="19050" t="0" r="0" b="0"/>
            <wp:wrapTight wrapText="bothSides">
              <wp:wrapPolygon edited="0">
                <wp:start x="-424" y="0"/>
                <wp:lineTo x="-424" y="21202"/>
                <wp:lineTo x="21600" y="21202"/>
                <wp:lineTo x="21600" y="0"/>
                <wp:lineTo x="-424" y="0"/>
              </wp:wrapPolygon>
            </wp:wrapTight>
            <wp:docPr id="4" name="irc_mi" descr="http://slok.znp.edu.pl/files/2014/09/2014-09-01_09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ok.znp.edu.pl/files/2014/09/2014-09-01_09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dzie&amp;nacute; dziecka" style="width:24pt;height:24pt"/>
        </w:pict>
      </w:r>
    </w:p>
    <w:p w:rsidR="000C7F87" w:rsidRDefault="000C7F87" w:rsidP="000C7F87">
      <w:pPr>
        <w:ind w:firstLine="708"/>
        <w:rPr>
          <w:rFonts w:ascii="Book Antiqua" w:hAnsi="Book Antiqua"/>
          <w:color w:val="C00000"/>
          <w:sz w:val="28"/>
          <w:szCs w:val="28"/>
        </w:rPr>
      </w:pPr>
    </w:p>
    <w:p w:rsidR="000C7F87" w:rsidRDefault="000C7F87" w:rsidP="005F3662">
      <w:pPr>
        <w:rPr>
          <w:rFonts w:ascii="Book Antiqua" w:hAnsi="Book Antiqua"/>
          <w:color w:val="C00000"/>
          <w:sz w:val="28"/>
          <w:szCs w:val="28"/>
        </w:rPr>
      </w:pPr>
    </w:p>
    <w:p w:rsidR="00C323B8" w:rsidRPr="008A4E11" w:rsidRDefault="00C323B8" w:rsidP="000C7F87">
      <w:pPr>
        <w:ind w:firstLine="708"/>
        <w:jc w:val="center"/>
        <w:rPr>
          <w:rFonts w:ascii="Book Antiqua" w:hAnsi="Book Antiqua"/>
          <w:color w:val="C00000"/>
          <w:sz w:val="32"/>
          <w:szCs w:val="32"/>
        </w:rPr>
      </w:pPr>
      <w:r w:rsidRPr="008A4E11">
        <w:rPr>
          <w:rFonts w:ascii="Book Antiqua" w:hAnsi="Book Antiqua"/>
          <w:color w:val="C00000"/>
          <w:sz w:val="32"/>
          <w:szCs w:val="32"/>
        </w:rPr>
        <w:t>Zapraszamy na organizowany przez</w:t>
      </w:r>
    </w:p>
    <w:p w:rsidR="00C323B8" w:rsidRPr="008A4E11" w:rsidRDefault="00C323B8" w:rsidP="000C7F87">
      <w:pPr>
        <w:jc w:val="center"/>
        <w:rPr>
          <w:rFonts w:ascii="Book Antiqua" w:hAnsi="Book Antiqua" w:cs="Times New Roman"/>
          <w:color w:val="C00000"/>
          <w:sz w:val="32"/>
          <w:szCs w:val="32"/>
        </w:rPr>
      </w:pPr>
      <w:r w:rsidRPr="008A4E11">
        <w:rPr>
          <w:rFonts w:ascii="Book Antiqua" w:hAnsi="Book Antiqua"/>
          <w:color w:val="C00000"/>
          <w:sz w:val="32"/>
          <w:szCs w:val="32"/>
        </w:rPr>
        <w:t>Zwi</w:t>
      </w:r>
      <w:r w:rsidRPr="008A4E11">
        <w:rPr>
          <w:rFonts w:ascii="Book Antiqua" w:hAnsi="Book Antiqua" w:cs="Times New Roman"/>
          <w:color w:val="C00000"/>
          <w:sz w:val="32"/>
          <w:szCs w:val="32"/>
        </w:rPr>
        <w:t>ązek Nauczycielstwa Polskiego w Rudzie Śląskiej :</w:t>
      </w:r>
    </w:p>
    <w:p w:rsidR="00C323B8" w:rsidRPr="000C7F87" w:rsidRDefault="00C323B8" w:rsidP="000C7F87">
      <w:pPr>
        <w:jc w:val="center"/>
        <w:rPr>
          <w:rFonts w:ascii="Dauphin" w:hAnsi="Dauphin"/>
          <w:shadow/>
          <w:color w:val="C00000"/>
          <w:sz w:val="96"/>
          <w:szCs w:val="96"/>
        </w:rPr>
      </w:pPr>
      <w:r w:rsidRPr="00C323B8">
        <w:rPr>
          <w:rFonts w:ascii="Dauphin" w:hAnsi="Dauphin"/>
          <w:shadow/>
          <w:color w:val="C00000"/>
          <w:sz w:val="96"/>
          <w:szCs w:val="96"/>
        </w:rPr>
        <w:t>DZIEŃ DZIECKA</w:t>
      </w:r>
    </w:p>
    <w:p w:rsidR="00C323B8" w:rsidRPr="008A4E11" w:rsidRDefault="00C323B8" w:rsidP="00C323B8">
      <w:pPr>
        <w:rPr>
          <w:rFonts w:ascii="Book Antiqua" w:hAnsi="Book Antiqua" w:cs="Times New Roman"/>
          <w:color w:val="C00000"/>
          <w:sz w:val="26"/>
          <w:szCs w:val="26"/>
        </w:rPr>
      </w:pPr>
      <w:r w:rsidRPr="008A4E11">
        <w:rPr>
          <w:rFonts w:ascii="Book Antiqua" w:hAnsi="Book Antiqua" w:cs="Times New Roman"/>
          <w:color w:val="C00000"/>
          <w:sz w:val="26"/>
          <w:szCs w:val="26"/>
        </w:rPr>
        <w:t xml:space="preserve">Miejsce: </w:t>
      </w:r>
      <w:r w:rsidRPr="008A4E11">
        <w:rPr>
          <w:rFonts w:ascii="Book Antiqua" w:hAnsi="Book Antiqua" w:cs="Times New Roman"/>
          <w:color w:val="C00000"/>
          <w:sz w:val="26"/>
          <w:szCs w:val="26"/>
        </w:rPr>
        <w:tab/>
        <w:t>ogród „Druid” w Nowym Bytomiu</w:t>
      </w:r>
    </w:p>
    <w:p w:rsidR="00C323B8" w:rsidRPr="008A4E11" w:rsidRDefault="00C323B8" w:rsidP="00C323B8">
      <w:pPr>
        <w:rPr>
          <w:rFonts w:ascii="Book Antiqua" w:hAnsi="Book Antiqua" w:cs="Times New Roman"/>
          <w:color w:val="C00000"/>
          <w:sz w:val="26"/>
          <w:szCs w:val="26"/>
          <w:vertAlign w:val="superscript"/>
        </w:rPr>
      </w:pPr>
      <w:r w:rsidRPr="008A4E11">
        <w:rPr>
          <w:rFonts w:ascii="Book Antiqua" w:hAnsi="Book Antiqua" w:cs="Times New Roman"/>
          <w:color w:val="C00000"/>
          <w:sz w:val="26"/>
          <w:szCs w:val="26"/>
        </w:rPr>
        <w:t xml:space="preserve">Termin: </w:t>
      </w:r>
      <w:r w:rsidRPr="008A4E11">
        <w:rPr>
          <w:rFonts w:ascii="Book Antiqua" w:hAnsi="Book Antiqua" w:cs="Times New Roman"/>
          <w:color w:val="C00000"/>
          <w:sz w:val="26"/>
          <w:szCs w:val="26"/>
        </w:rPr>
        <w:tab/>
      </w:r>
      <w:r w:rsidRPr="008A4E11">
        <w:rPr>
          <w:rFonts w:ascii="Book Antiqua" w:hAnsi="Book Antiqua" w:cs="Times New Roman"/>
          <w:sz w:val="26"/>
          <w:szCs w:val="26"/>
        </w:rPr>
        <w:t>31.05.2015</w:t>
      </w:r>
      <w:r w:rsidR="000C7F87" w:rsidRPr="008A4E11">
        <w:rPr>
          <w:rFonts w:ascii="Book Antiqua" w:hAnsi="Book Antiqua" w:cs="Times New Roman"/>
          <w:sz w:val="26"/>
          <w:szCs w:val="26"/>
        </w:rPr>
        <w:t xml:space="preserve"> r.</w:t>
      </w:r>
      <w:r w:rsidR="000C7F87" w:rsidRPr="008A4E11">
        <w:rPr>
          <w:rFonts w:ascii="Book Antiqua" w:hAnsi="Book Antiqua" w:cs="Times New Roman"/>
          <w:color w:val="C00000"/>
          <w:sz w:val="26"/>
          <w:szCs w:val="26"/>
        </w:rPr>
        <w:t xml:space="preserve"> </w:t>
      </w:r>
      <w:r w:rsidRPr="008A4E11">
        <w:rPr>
          <w:rFonts w:ascii="Book Antiqua" w:hAnsi="Book Antiqua" w:cs="Times New Roman"/>
          <w:color w:val="C00000"/>
          <w:sz w:val="26"/>
          <w:szCs w:val="26"/>
        </w:rPr>
        <w:t xml:space="preserve"> godz. 11</w:t>
      </w:r>
      <w:r w:rsidRPr="008A4E11">
        <w:rPr>
          <w:rFonts w:ascii="Book Antiqua" w:hAnsi="Book Antiqua" w:cs="Times New Roman"/>
          <w:color w:val="C00000"/>
          <w:sz w:val="26"/>
          <w:szCs w:val="26"/>
          <w:vertAlign w:val="superscript"/>
        </w:rPr>
        <w:t>00</w:t>
      </w:r>
      <w:r w:rsidRPr="008A4E11">
        <w:rPr>
          <w:rFonts w:ascii="Book Antiqua" w:hAnsi="Book Antiqua" w:cs="Times New Roman"/>
          <w:color w:val="C00000"/>
          <w:sz w:val="26"/>
          <w:szCs w:val="26"/>
        </w:rPr>
        <w:t xml:space="preserve"> - 14</w:t>
      </w:r>
      <w:r w:rsidRPr="008A4E11">
        <w:rPr>
          <w:rFonts w:ascii="Book Antiqua" w:hAnsi="Book Antiqua" w:cs="Times New Roman"/>
          <w:color w:val="C00000"/>
          <w:sz w:val="26"/>
          <w:szCs w:val="26"/>
          <w:vertAlign w:val="superscript"/>
        </w:rPr>
        <w:t>00</w:t>
      </w:r>
    </w:p>
    <w:p w:rsidR="000C7F87" w:rsidRPr="008A4E11" w:rsidRDefault="000C7F87" w:rsidP="000C7F87">
      <w:pPr>
        <w:rPr>
          <w:rFonts w:ascii="Book Antiqua" w:hAnsi="Book Antiqua" w:cs="Times New Roman"/>
          <w:color w:val="C00000"/>
          <w:sz w:val="26"/>
          <w:szCs w:val="26"/>
        </w:rPr>
      </w:pPr>
      <w:r w:rsidRPr="008A4E11">
        <w:rPr>
          <w:rFonts w:ascii="Book Antiqua" w:hAnsi="Book Antiqua" w:cs="Times New Roman"/>
          <w:color w:val="C00000"/>
          <w:sz w:val="26"/>
          <w:szCs w:val="26"/>
        </w:rPr>
        <w:t xml:space="preserve">Cena: </w:t>
      </w:r>
      <w:r w:rsidRPr="008A4E11">
        <w:rPr>
          <w:rFonts w:ascii="Book Antiqua" w:hAnsi="Book Antiqua" w:cs="Times New Roman"/>
          <w:color w:val="C00000"/>
          <w:sz w:val="26"/>
          <w:szCs w:val="26"/>
        </w:rPr>
        <w:tab/>
      </w:r>
      <w:r w:rsidR="00C323B8" w:rsidRPr="008A4E11">
        <w:rPr>
          <w:rFonts w:ascii="Book Antiqua" w:hAnsi="Book Antiqua" w:cs="Times New Roman"/>
          <w:color w:val="C00000"/>
          <w:sz w:val="26"/>
          <w:szCs w:val="26"/>
        </w:rPr>
        <w:t xml:space="preserve">dla dzieci członków ZNP – </w:t>
      </w:r>
      <w:r w:rsidR="00C323B8" w:rsidRPr="008A4E11">
        <w:rPr>
          <w:rFonts w:ascii="Book Antiqua" w:hAnsi="Book Antiqua" w:cs="Times New Roman"/>
          <w:sz w:val="26"/>
          <w:szCs w:val="26"/>
        </w:rPr>
        <w:t>20 zł</w:t>
      </w:r>
      <w:r w:rsidR="00C323B8" w:rsidRPr="008A4E11">
        <w:rPr>
          <w:rFonts w:ascii="Book Antiqua" w:hAnsi="Book Antiqua" w:cs="Times New Roman"/>
          <w:color w:val="C00000"/>
          <w:sz w:val="26"/>
          <w:szCs w:val="26"/>
        </w:rPr>
        <w:t xml:space="preserve">/dziecko </w:t>
      </w:r>
    </w:p>
    <w:p w:rsidR="00C323B8" w:rsidRPr="000C7F87" w:rsidRDefault="00C323B8" w:rsidP="000C7F87">
      <w:pPr>
        <w:ind w:left="708" w:firstLine="708"/>
        <w:rPr>
          <w:rFonts w:ascii="Book Antiqua" w:hAnsi="Book Antiqua" w:cs="Times New Roman"/>
          <w:color w:val="C00000"/>
          <w:sz w:val="20"/>
          <w:szCs w:val="20"/>
        </w:rPr>
      </w:pPr>
      <w:r w:rsidRPr="000C7F87">
        <w:rPr>
          <w:rFonts w:ascii="Book Antiqua" w:hAnsi="Book Antiqua" w:cs="Times New Roman"/>
          <w:color w:val="C00000"/>
          <w:sz w:val="20"/>
          <w:szCs w:val="20"/>
        </w:rPr>
        <w:t>(</w:t>
      </w:r>
      <w:r w:rsidR="000C7F87" w:rsidRPr="000C7F87">
        <w:rPr>
          <w:rFonts w:ascii="Book Antiqua" w:hAnsi="Book Antiqua" w:cs="Times New Roman"/>
          <w:color w:val="C00000"/>
          <w:sz w:val="20"/>
          <w:szCs w:val="20"/>
        </w:rPr>
        <w:t xml:space="preserve"> ZNP dofinansowuje 30 zł</w:t>
      </w:r>
      <w:r w:rsidR="000C7F87">
        <w:rPr>
          <w:rFonts w:ascii="Book Antiqua" w:hAnsi="Book Antiqua" w:cs="Times New Roman"/>
          <w:color w:val="C00000"/>
          <w:sz w:val="20"/>
          <w:szCs w:val="20"/>
        </w:rPr>
        <w:t>/os.</w:t>
      </w:r>
      <w:r w:rsidR="000C7F87" w:rsidRPr="000C7F87">
        <w:rPr>
          <w:rFonts w:ascii="Book Antiqua" w:hAnsi="Book Antiqua" w:cs="Times New Roman"/>
          <w:color w:val="C00000"/>
          <w:sz w:val="20"/>
          <w:szCs w:val="20"/>
        </w:rPr>
        <w:t>)</w:t>
      </w:r>
    </w:p>
    <w:p w:rsidR="005D4761" w:rsidRDefault="000C7F87" w:rsidP="008A4E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A4E11">
        <w:rPr>
          <w:rFonts w:ascii="Times New Roman" w:hAnsi="Times New Roman" w:cs="Times New Roman"/>
          <w:b/>
          <w:sz w:val="24"/>
          <w:szCs w:val="24"/>
        </w:rPr>
        <w:t>W programie:</w:t>
      </w:r>
    </w:p>
    <w:p w:rsidR="008A4E11" w:rsidRPr="008A4E11" w:rsidRDefault="008A4E11" w:rsidP="008A4E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A4E11" w:rsidRPr="008A4E11" w:rsidRDefault="008A4E11" w:rsidP="008A4E1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Animacje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zieci</w:t>
      </w:r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zabawy z chustą, duże bańki mydlane, malowanie twarzy,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</w:t>
      </w:r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gry i zabawy</w:t>
      </w:r>
    </w:p>
    <w:p w:rsidR="008A4E11" w:rsidRPr="008A4E11" w:rsidRDefault="008A4E11" w:rsidP="008A4E1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E11" w:rsidRDefault="008A4E11" w:rsidP="008A4E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PIPI IS COMING</w:t>
      </w:r>
    </w:p>
    <w:p w:rsidR="008A4E11" w:rsidRPr="008A4E11" w:rsidRDefault="008A4E11" w:rsidP="005F36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Interaktywny spektakl z językiem angielskim, w którym rezolutna </w:t>
      </w:r>
      <w:proofErr w:type="spellStart"/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Pipi</w:t>
      </w:r>
      <w:proofErr w:type="spellEnd"/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podczas zabaw muzyczno-ruchowych i szalonych przygód uczy języka angielskiego swoją przyjaciółkę – </w:t>
      </w:r>
      <w:proofErr w:type="spellStart"/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Anikę</w:t>
      </w:r>
      <w:proofErr w:type="spellEnd"/>
      <w:r w:rsidRPr="008A4E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innych bohaterów przedstawienia. </w:t>
      </w:r>
    </w:p>
    <w:p w:rsidR="008A4E11" w:rsidRPr="008A4E11" w:rsidRDefault="008A4E11" w:rsidP="008A4E1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E11" w:rsidRPr="008A4E11" w:rsidRDefault="008A4E11" w:rsidP="008A4E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5F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A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Poczęstunek &amp; c.d. Animacje</w:t>
      </w:r>
    </w:p>
    <w:p w:rsidR="008A4E11" w:rsidRPr="005F3662" w:rsidRDefault="008A4E11" w:rsidP="005F3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Frytki &amp; </w:t>
      </w:r>
      <w:proofErr w:type="spellStart"/>
      <w:r w:rsidRPr="005F3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nuggetsy</w:t>
      </w:r>
      <w:proofErr w:type="spellEnd"/>
      <w:r w:rsidRPr="005F3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+ pepsi lub sok, pucharek lodów</w:t>
      </w:r>
    </w:p>
    <w:p w:rsidR="000C7F87" w:rsidRPr="008A4E11" w:rsidRDefault="000C7F87" w:rsidP="008A4E11">
      <w:pPr>
        <w:rPr>
          <w:b/>
          <w:color w:val="C00000"/>
        </w:rPr>
      </w:pPr>
    </w:p>
    <w:p w:rsidR="000C7F87" w:rsidRPr="008A4E11" w:rsidRDefault="000C7F87" w:rsidP="000C7F87">
      <w:pPr>
        <w:jc w:val="center"/>
        <w:rPr>
          <w:b/>
          <w:color w:val="C00000"/>
        </w:rPr>
      </w:pPr>
      <w:r w:rsidRPr="008A4E11">
        <w:rPr>
          <w:b/>
          <w:color w:val="C00000"/>
        </w:rPr>
        <w:t>Zapisy u Prezesa Ogniska lub w sekretariacie ZNP p</w:t>
      </w:r>
      <w:r w:rsidR="005F3662">
        <w:rPr>
          <w:b/>
          <w:color w:val="C00000"/>
        </w:rPr>
        <w:t>rzy</w:t>
      </w:r>
      <w:r w:rsidRPr="008A4E11">
        <w:rPr>
          <w:b/>
          <w:color w:val="C00000"/>
        </w:rPr>
        <w:t xml:space="preserve"> ul. Tołstoja 13 w ZSP nr 4 w Czarnym Lesie.</w:t>
      </w:r>
    </w:p>
    <w:p w:rsidR="000C7F87" w:rsidRDefault="000C7F87" w:rsidP="005F3662">
      <w:pPr>
        <w:ind w:left="1416"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421640</wp:posOffset>
            </wp:positionV>
            <wp:extent cx="1619250" cy="16192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62">
        <w:t xml:space="preserve">                             </w:t>
      </w:r>
      <w:r>
        <w:t xml:space="preserve">ZAPRASZAMY </w:t>
      </w:r>
      <w:r>
        <w:sym w:font="Wingdings" w:char="F04A"/>
      </w:r>
    </w:p>
    <w:sectPr w:rsidR="000C7F87" w:rsidSect="0036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auph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1B7B"/>
    <w:multiLevelType w:val="hybridMultilevel"/>
    <w:tmpl w:val="03A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761"/>
    <w:rsid w:val="000C7F87"/>
    <w:rsid w:val="00363DAB"/>
    <w:rsid w:val="005D4761"/>
    <w:rsid w:val="005F3662"/>
    <w:rsid w:val="008A4E11"/>
    <w:rsid w:val="00C323B8"/>
    <w:rsid w:val="00C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1</cp:revision>
  <cp:lastPrinted>2015-04-10T08:25:00Z</cp:lastPrinted>
  <dcterms:created xsi:type="dcterms:W3CDTF">2015-04-10T07:33:00Z</dcterms:created>
  <dcterms:modified xsi:type="dcterms:W3CDTF">2015-04-10T08:31:00Z</dcterms:modified>
</cp:coreProperties>
</file>